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10B68D1F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13573E">
        <w:rPr>
          <w:rFonts w:ascii="Arial" w:eastAsia="Times New Roman" w:hAnsi="Arial" w:cs="Arial"/>
          <w:b/>
          <w:sz w:val="24"/>
          <w:szCs w:val="24"/>
          <w:lang w:val="mk-MK" w:eastAsia="en-GB"/>
        </w:rPr>
        <w:t>н</w:t>
      </w:r>
      <w:r w:rsidR="0013573E" w:rsidRPr="0013573E">
        <w:rPr>
          <w:rFonts w:ascii="Arial" w:eastAsia="Times New Roman" w:hAnsi="Arial" w:cs="Arial"/>
          <w:b/>
          <w:sz w:val="24"/>
          <w:szCs w:val="24"/>
          <w:lang w:val="mk-MK" w:eastAsia="en-GB"/>
        </w:rPr>
        <w:t>ад</w:t>
      </w:r>
      <w:r w:rsidR="004B05B2">
        <w:rPr>
          <w:rFonts w:ascii="Arial" w:eastAsia="Times New Roman" w:hAnsi="Arial" w:cs="Arial"/>
          <w:b/>
          <w:sz w:val="24"/>
          <w:szCs w:val="24"/>
          <w:lang w:val="mk-MK" w:eastAsia="en-GB"/>
        </w:rPr>
        <w:t>градба на локални улици во село Градошорци и во Василево поред канал,</w:t>
      </w:r>
      <w:r w:rsidR="0013573E" w:rsidRPr="0013573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во Општина Василево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7E7D238D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</w:t>
      </w:r>
      <w:bookmarkStart w:id="0" w:name="_GoBack"/>
      <w:bookmarkEnd w:id="0"/>
      <w:r w:rsidRPr="000C5E90">
        <w:rPr>
          <w:rFonts w:ascii="Arial" w:hAnsi="Arial" w:cs="Arial"/>
          <w:lang w:val="mk-MK"/>
        </w:rPr>
        <w:t xml:space="preserve">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13573E" w:rsidRPr="0013573E">
        <w:rPr>
          <w:rFonts w:ascii="Arial" w:hAnsi="Arial" w:cs="Arial"/>
          <w:color w:val="000000" w:themeColor="text1"/>
          <w:lang w:val="mk-MK"/>
        </w:rPr>
        <w:t>Василево</w:t>
      </w:r>
      <w:r w:rsidR="0013573E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13573E">
        <w:rPr>
          <w:rFonts w:ascii="Arial" w:hAnsi="Arial" w:cs="Arial"/>
          <w:color w:val="000000" w:themeColor="text1"/>
          <w:lang w:val="mk-MK"/>
        </w:rPr>
        <w:t>н</w:t>
      </w:r>
      <w:r w:rsidR="0013573E" w:rsidRPr="0013573E">
        <w:rPr>
          <w:rFonts w:ascii="Arial" w:hAnsi="Arial" w:cs="Arial"/>
          <w:color w:val="000000" w:themeColor="text1"/>
          <w:lang w:val="mk-MK"/>
        </w:rPr>
        <w:t>а</w:t>
      </w:r>
      <w:r w:rsidR="004B05B2">
        <w:rPr>
          <w:rFonts w:ascii="Arial" w:hAnsi="Arial" w:cs="Arial"/>
          <w:color w:val="000000" w:themeColor="text1"/>
          <w:lang w:val="mk-MK"/>
        </w:rPr>
        <w:t>дградба на локални улици во село Градошорци и  во Василево поред канал,</w:t>
      </w:r>
      <w:r w:rsidR="0013573E" w:rsidRPr="0013573E">
        <w:rPr>
          <w:rFonts w:ascii="Arial" w:hAnsi="Arial" w:cs="Arial"/>
          <w:color w:val="000000" w:themeColor="text1"/>
          <w:lang w:val="mk-MK"/>
        </w:rPr>
        <w:t xml:space="preserve">  во Општина Василево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30D2DF72" w:rsidR="00DE105B" w:rsidRPr="004B4314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13573E" w:rsidRPr="0013573E">
        <w:rPr>
          <w:rFonts w:ascii="Arial" w:hAnsi="Arial" w:cs="Arial"/>
          <w:color w:val="000000" w:themeColor="text1"/>
          <w:lang w:val="mk-MK"/>
        </w:rPr>
        <w:t>Василево</w:t>
      </w:r>
      <w:r w:rsidR="0013573E" w:rsidRPr="004B4314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13573E">
          <w:rPr>
            <w:rStyle w:val="Hyperlink"/>
            <w:rFonts w:ascii="Arial" w:hAnsi="Arial" w:cs="Arial"/>
          </w:rPr>
          <w:t>http://opstinavasilevo.gov.mk/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410526" w:rsidRPr="00410526">
        <w:rPr>
          <w:rFonts w:ascii="Arial" w:hAnsi="Arial" w:cs="Arial"/>
          <w:b/>
          <w:bCs/>
          <w:lang w:val="mk-MK"/>
        </w:rPr>
        <w:t>25 С</w:t>
      </w:r>
      <w:r w:rsidR="000C0682" w:rsidRPr="00410526">
        <w:rPr>
          <w:rFonts w:ascii="Arial" w:hAnsi="Arial" w:cs="Arial"/>
          <w:b/>
          <w:bCs/>
          <w:lang w:val="mk-MK"/>
        </w:rPr>
        <w:t>ептември 2020</w:t>
      </w:r>
      <w:r w:rsidR="00DE105B" w:rsidRPr="00410526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D9D2" w14:textId="77777777" w:rsidR="00C756C5" w:rsidRDefault="00C756C5" w:rsidP="00295920">
      <w:pPr>
        <w:spacing w:after="0" w:line="240" w:lineRule="auto"/>
      </w:pPr>
      <w:r>
        <w:separator/>
      </w:r>
    </w:p>
  </w:endnote>
  <w:endnote w:type="continuationSeparator" w:id="0">
    <w:p w14:paraId="410C10BF" w14:textId="77777777" w:rsidR="00C756C5" w:rsidRDefault="00C756C5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624D" w14:textId="77777777" w:rsidR="00C756C5" w:rsidRDefault="00C756C5" w:rsidP="00295920">
      <w:pPr>
        <w:spacing w:after="0" w:line="240" w:lineRule="auto"/>
      </w:pPr>
      <w:r>
        <w:separator/>
      </w:r>
    </w:p>
  </w:footnote>
  <w:footnote w:type="continuationSeparator" w:id="0">
    <w:p w14:paraId="47F4BDF6" w14:textId="77777777" w:rsidR="00C756C5" w:rsidRDefault="00C756C5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1045FC"/>
    <w:rsid w:val="0013573E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A2616"/>
    <w:rsid w:val="003B2C03"/>
    <w:rsid w:val="003F5FDA"/>
    <w:rsid w:val="00406F93"/>
    <w:rsid w:val="00410526"/>
    <w:rsid w:val="00441892"/>
    <w:rsid w:val="00442959"/>
    <w:rsid w:val="00474FF4"/>
    <w:rsid w:val="0048785A"/>
    <w:rsid w:val="004A1747"/>
    <w:rsid w:val="004B05B2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370FC"/>
    <w:rsid w:val="00750389"/>
    <w:rsid w:val="0075546B"/>
    <w:rsid w:val="00763A1F"/>
    <w:rsid w:val="007E369B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73AB"/>
    <w:rsid w:val="00A03234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6E96"/>
    <w:rsid w:val="00C723C3"/>
    <w:rsid w:val="00C756C5"/>
    <w:rsid w:val="00C817CB"/>
    <w:rsid w:val="00C8464E"/>
    <w:rsid w:val="00C854AE"/>
    <w:rsid w:val="00C901A3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tinavasilevo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12</cp:revision>
  <dcterms:created xsi:type="dcterms:W3CDTF">2020-05-11T13:08:00Z</dcterms:created>
  <dcterms:modified xsi:type="dcterms:W3CDTF">2020-09-25T13:38:00Z</dcterms:modified>
</cp:coreProperties>
</file>